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0"/>
        </w:tabs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  <w:szCs w:val="36"/>
        </w:rPr>
        <w:t>关于2020级医学类学生毕业实践与考核的通知</w:t>
      </w:r>
    </w:p>
    <w:bookmarkEnd w:id="0"/>
    <w:p>
      <w:pPr>
        <w:tabs>
          <w:tab w:val="left" w:pos="1020"/>
        </w:tabs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p>
      <w:pPr>
        <w:spacing w:line="56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各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负责老师、各位同学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： </w:t>
      </w:r>
    </w:p>
    <w:p>
      <w:pPr>
        <w:spacing w:line="560" w:lineRule="exact"/>
        <w:ind w:firstLine="560" w:firstLineChars="20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医学类学生毕业实践和考核是学生获得综合训练、检查学生在整个学习阶段中对所学内容的掌握程度、培养综合运用所学理论知识解决实际问题能力的一个重要教学环节。现将2020级医学类学生毕业实践考核有关事宜通知如下，望各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班主任、各位同学认真阅读</w:t>
      </w:r>
      <w:r>
        <w:rPr>
          <w:rFonts w:hint="eastAsia" w:ascii="华文中宋" w:hAnsi="华文中宋" w:eastAsia="华文中宋" w:cs="华文中宋"/>
          <w:sz w:val="28"/>
          <w:szCs w:val="28"/>
        </w:rPr>
        <w:t>，按要求完成毕业实习工作。</w:t>
      </w:r>
    </w:p>
    <w:p>
      <w:pPr>
        <w:spacing w:line="560" w:lineRule="exact"/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1.学生必须按照毕业考核的要求，在规定的时间内完成。毕业考核的安排、书写格式和指导方式应在学院教学管理科统一要求下进行；</w:t>
      </w:r>
    </w:p>
    <w:p>
      <w:pPr>
        <w:spacing w:line="560" w:lineRule="exact"/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2.医学类“毕业实习通知”和“毕业实习册”详见附件1、2。各负责老师应及时将各专业的“毕业实习通知”和“毕业实习册”分别发到每个学生手中；</w:t>
      </w:r>
    </w:p>
    <w:p>
      <w:pPr>
        <w:spacing w:line="560" w:lineRule="exact"/>
        <w:ind w:firstLine="560" w:firstLineChars="20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3.医学类实习册不再要求必须手填，可以打印。实习结束，按照“毕业实习通知”和“毕业实习册”的要求，由站点统一交回学院评审；</w:t>
      </w:r>
    </w:p>
    <w:p>
      <w:pPr>
        <w:spacing w:line="560" w:lineRule="exact"/>
        <w:ind w:left="559" w:leftChars="266" w:firstLine="0" w:firstLineChars="0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4.《毕业实习册》于2022年3月15日—3月20日交给各班主任老师。</w:t>
      </w:r>
    </w:p>
    <w:p>
      <w:pPr>
        <w:spacing w:line="560" w:lineRule="exact"/>
        <w:ind w:left="559" w:leftChars="266" w:firstLine="0" w:firstLineChars="0"/>
        <w:rPr>
          <w:rFonts w:hint="eastAsia" w:ascii="华文中宋" w:hAnsi="华文中宋" w:eastAsia="华文中宋" w:cs="华文中宋"/>
          <w:sz w:val="28"/>
          <w:szCs w:val="28"/>
        </w:rPr>
      </w:pPr>
    </w:p>
    <w:p>
      <w:pPr>
        <w:spacing w:line="560" w:lineRule="exact"/>
        <w:ind w:left="559" w:leftChars="266" w:firstLine="0" w:firstLineChars="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附件：1.2020级毕业实习通知</w:t>
      </w:r>
    </w:p>
    <w:p>
      <w:pPr>
        <w:spacing w:line="560" w:lineRule="exac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 xml:space="preserve">          2.2020级毕业实习册</w:t>
      </w:r>
    </w:p>
    <w:p>
      <w:pPr>
        <w:spacing w:line="560" w:lineRule="exact"/>
        <w:rPr>
          <w:rFonts w:ascii="华文中宋" w:hAnsi="华文中宋" w:eastAsia="华文中宋" w:cs="华文中宋"/>
          <w:color w:val="000000"/>
          <w:sz w:val="28"/>
          <w:szCs w:val="28"/>
        </w:rPr>
      </w:pPr>
    </w:p>
    <w:p>
      <w:pPr>
        <w:spacing w:line="560" w:lineRule="exact"/>
        <w:ind w:firstLine="5040" w:firstLineChars="1800"/>
        <w:rPr>
          <w:rFonts w:ascii="华文中宋" w:hAnsi="华文中宋" w:eastAsia="华文中宋" w:cs="华文中宋"/>
          <w:color w:val="000000"/>
          <w:sz w:val="28"/>
          <w:szCs w:val="28"/>
        </w:rPr>
      </w:pPr>
    </w:p>
    <w:p>
      <w:pPr>
        <w:spacing w:line="560" w:lineRule="exact"/>
        <w:jc w:val="right"/>
        <w:rPr>
          <w:rFonts w:hint="eastAsia" w:ascii="华文中宋" w:hAnsi="华文中宋" w:eastAsia="华文中宋" w:cs="华文中宋"/>
          <w:color w:val="00000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  <w:lang w:eastAsia="zh-CN"/>
        </w:rPr>
        <w:t>西安交通大学继续教育学院中港教学点</w:t>
      </w:r>
    </w:p>
    <w:p>
      <w:pPr>
        <w:spacing w:line="560" w:lineRule="exact"/>
        <w:ind w:firstLine="432"/>
        <w:jc w:val="right"/>
        <w:rPr>
          <w:rFonts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 xml:space="preserve">                                  2021年1</w:t>
      </w:r>
      <w:r>
        <w:rPr>
          <w:rFonts w:hint="eastAsia" w:ascii="华文中宋" w:hAnsi="华文中宋" w:eastAsia="华文中宋" w:cs="华文中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color w:val="000000"/>
          <w:sz w:val="28"/>
          <w:szCs w:val="28"/>
          <w:lang w:val="en-US" w:eastAsia="zh-CN"/>
        </w:rPr>
        <w:t>03</w:t>
      </w: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日</w:t>
      </w: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17C62"/>
    <w:rsid w:val="45F1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2021-11-03T07:54:00Z</dcterms:created>
  <dc:creator>AAA中港腾飞-张老师 18092852032</dc:creator>
  <cp:lastModifiedBy>AAA中港腾飞-张老师 18092852032</cp:lastModifiedBy>
  <dcterms:modified xsi:type="dcterms:W3CDTF">2021-11-03T08:00:31Z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E32762F130174A56B0738C6F246E91CE</vt:lpwstr>
  </property>
</Properties>
</file>